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</w:rPr>
        <w:t>2015年11月18日晚我院院学生会文艺部在二号食堂三楼举办了</w:t>
      </w:r>
      <w:r>
        <w:rPr>
          <w:rFonts w:hint="eastAsia"/>
          <w:lang w:eastAsia="zh-CN"/>
        </w:rPr>
        <w:t>以“</w:t>
      </w:r>
      <w:r>
        <w:rPr>
          <w:rFonts w:hint="eastAsia"/>
          <w:lang w:val="en-US" w:eastAsia="zh-CN"/>
        </w:rPr>
        <w:t>歌舞青春，秀出我样”为主题的校园歌手舞蹈大赛。伴随着美妙的歌声和主持人的开场白，此次大赛拉开了帷幕。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节目一开始就由一曲《领悟》带动了全场的气氛，赛程过半一曲《海芋恋》将全场的气氛带到了高潮，观众们更是掌声不断。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2" o:spid="_x0000_s1026" type="#_x0000_t75" style="height:274.95pt;width:415.15pt;rotation:0f;" o:ole="f" fillcolor="#FFFFFF" filled="f" o:preferrelative="t" stroked="f" coordorigin="0,0" coordsize="21600,21600">
            <v:fill on="f" color2="#FFFFFF" focus="0%"/>
            <v:imagedata gain="65536f" blacklevel="0f" gamma="0" o:title="DSC_2385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当同学们还沉浸在美妙的歌声中时，又一系列精彩的舞蹈带给为大家，一支《匆匆那年》将主人公悲伤的心情演绎的淋漓尽致。一支《社会摇》给同学们带来了不一样的视觉体验。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6" o:spid="_x0000_s1027" type="#_x0000_t75" style="height:274.95pt;width:415.15pt;rotation:0f;" o:ole="f" fillcolor="#FFFFFF" filled="f" o:preferrelative="t" stroked="f" coordorigin="0,0" coordsize="21600,21600">
            <v:fill on="f" color2="#FFFFFF" focus="0%"/>
            <v:imagedata gain="65536f" blacklevel="0f" gamma="0" o:title="DSC_2647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比赛临近尾声，也迎来了最激动人心的时刻，经过评委们的一致决定最终建工系的宝志华获得了歌手组的第一名，自动化系白宇荣获第二名，建工系王立成荣获第三名，舞蹈组建工系《匆匆那年》荣获第一名，《社会摇》荣获第二名，工商系《打板城的姑娘》荣获第三名》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7" o:spid="_x0000_s1028" type="#_x0000_t75" style="height:274.95pt;width:415.15pt;rotation:0f;" o:ole="f" fillcolor="#FFFFFF" filled="f" o:preferrelative="t" stroked="f" coordorigin="0,0" coordsize="21600,21600">
            <v:fill on="f" color2="#FFFFFF" focus="0%"/>
            <v:imagedata gain="65536f" blacklevel="0f" gamma="0" o:title="DSC_2680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8" o:spid="_x0000_s1029" type="#_x0000_t75" style="height:274.95pt;width:415.15pt;rotation:0f;" o:ole="f" fillcolor="#FFFFFF" filled="f" o:preferrelative="t" stroked="f" coordorigin="0,0" coordsize="21600,21600">
            <v:fill on="f" color2="#FFFFFF" focus="0%"/>
            <v:imagedata gain="65536f" blacklevel="0f" gamma="0" o:title="DSC_2689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通过本次活动丰富了同学们课余文化生活，展现了当代大学生的青春洋溢。梦想飞扬的时代，展现新时代弄潮儿深刻人生内涵。最终推进我院文化生活的进步。（院学生会）</w:t>
      </w:r>
    </w:p>
    <w:p>
      <w:pPr>
        <w:ind w:firstLine="420" w:firstLineChars="2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A2381"/>
    <w:rsid w:val="007C0D3C"/>
    <w:rsid w:val="00A47F3B"/>
    <w:rsid w:val="00BA2381"/>
    <w:rsid w:val="00BC03C6"/>
    <w:rsid w:val="15CF1198"/>
    <w:rsid w:val="5992474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</Words>
  <Characters>28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2015-11-24T04:50:00Z</dcterms:created>
  <dc:creator>User</dc:creator>
  <cp:lastModifiedBy>Administrator</cp:lastModifiedBy>
  <dcterms:modified xsi:type="dcterms:W3CDTF">2015-11-24T05:41:21Z</dcterms:modified>
  <dc:title>2015年11月18日晚我院院学生会文艺部在二号食堂三楼举办了以“歌舞青春，秀出我样”为主题的校园歌手舞蹈大赛。伴随着美妙的歌声和主持人的开场白，此次大赛拉开了帷幕。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